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11" w:rsidRPr="001D5820" w:rsidRDefault="008D371F" w:rsidP="00963711">
      <w:pPr>
        <w:ind w:right="689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 w:cs="Calibri"/>
          <w:b/>
          <w:bCs/>
          <w:sz w:val="28"/>
          <w:szCs w:val="22"/>
        </w:rPr>
        <w:t xml:space="preserve">Taneszközjegyzék </w:t>
      </w:r>
      <w:r w:rsidR="000F7F56">
        <w:rPr>
          <w:rFonts w:ascii="Gill Sans MT" w:hAnsi="Gill Sans MT"/>
          <w:b/>
          <w:sz w:val="28"/>
        </w:rPr>
        <w:t>2</w:t>
      </w:r>
      <w:r>
        <w:rPr>
          <w:rFonts w:ascii="Gill Sans MT" w:hAnsi="Gill Sans MT"/>
          <w:b/>
          <w:sz w:val="28"/>
        </w:rPr>
        <w:t xml:space="preserve">.B </w:t>
      </w:r>
      <w:bookmarkStart w:id="0" w:name="_GoBack"/>
      <w:bookmarkEnd w:id="0"/>
      <w:r w:rsidR="00963711" w:rsidRPr="001D5820">
        <w:rPr>
          <w:rFonts w:ascii="Gill Sans MT" w:hAnsi="Gill Sans MT"/>
          <w:b/>
          <w:sz w:val="28"/>
        </w:rPr>
        <w:t>osztály</w:t>
      </w:r>
    </w:p>
    <w:p w:rsidR="00963711" w:rsidRPr="001D5820" w:rsidRDefault="00963711" w:rsidP="00963711">
      <w:pPr>
        <w:spacing w:after="240"/>
        <w:ind w:right="689"/>
        <w:jc w:val="center"/>
        <w:rPr>
          <w:rFonts w:ascii="Gill Sans MT" w:hAnsi="Gill Sans MT"/>
          <w:b/>
          <w:sz w:val="28"/>
        </w:rPr>
      </w:pPr>
      <w:r w:rsidRPr="001D5820">
        <w:rPr>
          <w:rFonts w:ascii="Gill Sans MT" w:hAnsi="Gill Sans MT"/>
          <w:b/>
          <w:sz w:val="28"/>
        </w:rPr>
        <w:t>202</w:t>
      </w:r>
      <w:r w:rsidR="000F7F56">
        <w:rPr>
          <w:rFonts w:ascii="Gill Sans MT" w:hAnsi="Gill Sans MT"/>
          <w:b/>
          <w:sz w:val="28"/>
        </w:rPr>
        <w:t>3</w:t>
      </w:r>
      <w:r w:rsidRPr="001D5820">
        <w:rPr>
          <w:rFonts w:ascii="Gill Sans MT" w:hAnsi="Gill Sans MT"/>
          <w:b/>
          <w:sz w:val="28"/>
        </w:rPr>
        <w:t>/</w:t>
      </w:r>
      <w:r w:rsidR="000F7F56">
        <w:rPr>
          <w:rFonts w:ascii="Gill Sans MT" w:hAnsi="Gill Sans MT"/>
          <w:b/>
          <w:sz w:val="28"/>
        </w:rPr>
        <w:t>2024-es</w:t>
      </w:r>
      <w:r w:rsidRPr="001D5820">
        <w:rPr>
          <w:rFonts w:ascii="Gill Sans MT" w:hAnsi="Gill Sans MT"/>
          <w:b/>
          <w:sz w:val="28"/>
        </w:rPr>
        <w:t xml:space="preserve"> tanév</w:t>
      </w:r>
    </w:p>
    <w:p w:rsidR="00963711" w:rsidRPr="00120DCE" w:rsidRDefault="00963711" w:rsidP="00900B4D">
      <w:pPr>
        <w:tabs>
          <w:tab w:val="left" w:pos="2268"/>
        </w:tabs>
        <w:spacing w:before="240"/>
        <w:rPr>
          <w:rFonts w:ascii="Gill Sans MT" w:hAnsi="Gill Sans MT"/>
        </w:rPr>
      </w:pPr>
      <w:r w:rsidRPr="00120DCE">
        <w:rPr>
          <w:rFonts w:ascii="Gill Sans MT" w:hAnsi="Gill Sans MT"/>
          <w:b/>
          <w:u w:val="single"/>
        </w:rPr>
        <w:t>Tolltartó:</w:t>
      </w:r>
      <w:r w:rsidRPr="00120DCE">
        <w:rPr>
          <w:rFonts w:ascii="Gill Sans MT" w:hAnsi="Gill Sans MT"/>
        </w:rPr>
        <w:tab/>
        <w:t>4 db grafit (HB)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r w:rsidR="000F7F56">
        <w:rPr>
          <w:rFonts w:ascii="Gill Sans MT" w:hAnsi="Gill Sans MT"/>
        </w:rPr>
        <w:t>2</w:t>
      </w:r>
      <w:r w:rsidRPr="00120DCE">
        <w:rPr>
          <w:rFonts w:ascii="Gill Sans MT" w:hAnsi="Gill Sans MT"/>
        </w:rPr>
        <w:t xml:space="preserve"> db kék-piros ceruza (</w:t>
      </w:r>
      <w:r w:rsidR="000F7F56">
        <w:rPr>
          <w:rFonts w:ascii="Gill Sans MT" w:hAnsi="Gill Sans MT"/>
        </w:rPr>
        <w:t>1-1</w:t>
      </w:r>
      <w:r w:rsidRPr="00120DCE">
        <w:rPr>
          <w:rFonts w:ascii="Gill Sans MT" w:hAnsi="Gill Sans MT"/>
        </w:rPr>
        <w:t xml:space="preserve"> vastag, vékony)</w:t>
      </w:r>
    </w:p>
    <w:p w:rsidR="00963711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12-es színes ceruza</w:t>
      </w:r>
    </w:p>
    <w:p w:rsidR="000F7F56" w:rsidRPr="00120DCE" w:rsidRDefault="000F7F56" w:rsidP="00900B4D">
      <w:pPr>
        <w:tabs>
          <w:tab w:val="left" w:pos="2268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1 db jó minőségő golyóstoll vagy töltőtoll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hegyező</w:t>
      </w:r>
      <w:proofErr w:type="gramEnd"/>
      <w:r w:rsidRPr="00120DCE">
        <w:rPr>
          <w:rFonts w:ascii="Gill Sans MT" w:hAnsi="Gill Sans MT"/>
        </w:rPr>
        <w:t xml:space="preserve"> („tartályos”)</w:t>
      </w:r>
    </w:p>
    <w:p w:rsidR="00963711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15 cm-es vonalzó (átlátszó)</w:t>
      </w:r>
    </w:p>
    <w:p w:rsidR="000F7F56" w:rsidRPr="00120DCE" w:rsidRDefault="000F7F56" w:rsidP="00F84808">
      <w:pPr>
        <w:tabs>
          <w:tab w:val="left" w:pos="2268"/>
        </w:tabs>
        <w:spacing w:after="240"/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radír</w:t>
      </w:r>
      <w:proofErr w:type="gramEnd"/>
    </w:p>
    <w:p w:rsidR="00963711" w:rsidRPr="00120DCE" w:rsidRDefault="00963711" w:rsidP="00900B4D">
      <w:pPr>
        <w:tabs>
          <w:tab w:val="left" w:pos="2268"/>
        </w:tabs>
        <w:spacing w:before="120"/>
        <w:rPr>
          <w:rFonts w:ascii="Gill Sans MT" w:hAnsi="Gill Sans MT"/>
        </w:rPr>
      </w:pPr>
      <w:r w:rsidRPr="00120DCE">
        <w:rPr>
          <w:rFonts w:ascii="Gill Sans MT" w:hAnsi="Gill Sans MT"/>
          <w:b/>
          <w:u w:val="single"/>
        </w:rPr>
        <w:t>Füzetek:</w:t>
      </w:r>
      <w:r w:rsidRPr="00120DCE">
        <w:rPr>
          <w:rFonts w:ascii="Gill Sans MT" w:hAnsi="Gill Sans MT"/>
        </w:rPr>
        <w:tab/>
        <w:t>3 db matematika (27-32)</w:t>
      </w:r>
    </w:p>
    <w:p w:rsidR="00963711" w:rsidRDefault="00900B4D" w:rsidP="00900B4D">
      <w:pPr>
        <w:tabs>
          <w:tab w:val="left" w:pos="2268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7</w:t>
      </w:r>
      <w:r w:rsidR="00963711" w:rsidRPr="00120DCE">
        <w:rPr>
          <w:rFonts w:ascii="Gill Sans MT" w:hAnsi="Gill Sans MT"/>
        </w:rPr>
        <w:t xml:space="preserve"> db vonalas füzet (1</w:t>
      </w:r>
      <w:r>
        <w:rPr>
          <w:rFonts w:ascii="Gill Sans MT" w:hAnsi="Gill Sans MT"/>
        </w:rPr>
        <w:t>6</w:t>
      </w:r>
      <w:r w:rsidR="00963711" w:rsidRPr="00120DCE">
        <w:rPr>
          <w:rFonts w:ascii="Gill Sans MT" w:hAnsi="Gill Sans MT"/>
        </w:rPr>
        <w:t xml:space="preserve">-32) - (olvasás, olvasónapló, írás, </w:t>
      </w:r>
      <w:r>
        <w:rPr>
          <w:rFonts w:ascii="Gill Sans MT" w:hAnsi="Gill Sans MT"/>
        </w:rPr>
        <w:t xml:space="preserve">nyelvtan, </w:t>
      </w:r>
      <w:r>
        <w:rPr>
          <w:rFonts w:ascii="Gill Sans MT" w:hAnsi="Gill Sans MT"/>
        </w:rPr>
        <w:tab/>
      </w:r>
      <w:r w:rsidR="00963711" w:rsidRPr="00120DCE">
        <w:rPr>
          <w:rFonts w:ascii="Gill Sans MT" w:hAnsi="Gill Sans MT"/>
        </w:rPr>
        <w:t>tollbamondás, üzenő füzet</w:t>
      </w:r>
      <w:r>
        <w:rPr>
          <w:rFonts w:ascii="Gill Sans MT" w:hAnsi="Gill Sans MT"/>
        </w:rPr>
        <w:t xml:space="preserve"> + 1 tartalék</w:t>
      </w:r>
      <w:r w:rsidR="00963711" w:rsidRPr="00120DCE">
        <w:rPr>
          <w:rFonts w:ascii="Gill Sans MT" w:hAnsi="Gill Sans MT"/>
        </w:rPr>
        <w:t>)</w:t>
      </w:r>
    </w:p>
    <w:p w:rsidR="00900B4D" w:rsidRPr="00120DCE" w:rsidRDefault="00900B4D" w:rsidP="00900B4D">
      <w:pPr>
        <w:tabs>
          <w:tab w:val="left" w:pos="2268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1 db leckefüzet</w:t>
      </w:r>
    </w:p>
    <w:p w:rsidR="00963711" w:rsidRPr="00120DCE" w:rsidRDefault="00900B4D" w:rsidP="00900B4D">
      <w:pPr>
        <w:tabs>
          <w:tab w:val="left" w:pos="2268"/>
        </w:tabs>
        <w:ind w:left="2124"/>
        <w:rPr>
          <w:rFonts w:ascii="Gill Sans MT" w:hAnsi="Gill Sans MT"/>
        </w:rPr>
      </w:pPr>
      <w:r>
        <w:rPr>
          <w:rFonts w:ascii="Gill Sans MT" w:hAnsi="Gill Sans MT"/>
        </w:rPr>
        <w:tab/>
        <w:t>1</w:t>
      </w:r>
      <w:r w:rsidR="00963711" w:rsidRPr="00120DCE">
        <w:rPr>
          <w:rFonts w:ascii="Gill Sans MT" w:hAnsi="Gill Sans MT"/>
        </w:rPr>
        <w:t xml:space="preserve"> db </w:t>
      </w:r>
      <w:r>
        <w:rPr>
          <w:rFonts w:ascii="Gill Sans MT" w:hAnsi="Gill Sans MT"/>
        </w:rPr>
        <w:t>hangjegyfüzet</w:t>
      </w:r>
    </w:p>
    <w:p w:rsidR="00963711" w:rsidRPr="00120DCE" w:rsidRDefault="00900B4D" w:rsidP="00F84808">
      <w:pPr>
        <w:tabs>
          <w:tab w:val="left" w:pos="2268"/>
        </w:tabs>
        <w:spacing w:before="120" w:after="24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="00963711" w:rsidRPr="00120DCE">
        <w:rPr>
          <w:rFonts w:ascii="Gill Sans MT" w:hAnsi="Gill Sans MT"/>
          <w:b/>
        </w:rPr>
        <w:t xml:space="preserve">A füzetek jól látható </w:t>
      </w:r>
      <w:proofErr w:type="spellStart"/>
      <w:r w:rsidR="00963711" w:rsidRPr="00120DCE">
        <w:rPr>
          <w:rFonts w:ascii="Gill Sans MT" w:hAnsi="Gill Sans MT"/>
          <w:b/>
        </w:rPr>
        <w:t>vonalazásúak</w:t>
      </w:r>
      <w:proofErr w:type="spellEnd"/>
      <w:r w:rsidR="00963711" w:rsidRPr="00120DCE">
        <w:rPr>
          <w:rFonts w:ascii="Gill Sans MT" w:hAnsi="Gill Sans MT"/>
          <w:b/>
        </w:rPr>
        <w:t xml:space="preserve"> (</w:t>
      </w:r>
      <w:proofErr w:type="gramStart"/>
      <w:r w:rsidR="00963711" w:rsidRPr="00120DCE">
        <w:rPr>
          <w:rFonts w:ascii="Gill Sans MT" w:hAnsi="Gill Sans MT"/>
          <w:b/>
        </w:rPr>
        <w:t>margó</w:t>
      </w:r>
      <w:proofErr w:type="gramEnd"/>
      <w:r w:rsidR="00963711" w:rsidRPr="00120DCE">
        <w:rPr>
          <w:rFonts w:ascii="Gill Sans MT" w:hAnsi="Gill Sans MT"/>
          <w:b/>
        </w:rPr>
        <w:t xml:space="preserve"> is) legyenek!</w:t>
      </w:r>
    </w:p>
    <w:p w:rsidR="00963711" w:rsidRPr="00120DCE" w:rsidRDefault="00963711" w:rsidP="00900B4D">
      <w:pPr>
        <w:tabs>
          <w:tab w:val="left" w:pos="2268"/>
        </w:tabs>
        <w:spacing w:before="120"/>
        <w:rPr>
          <w:rFonts w:ascii="Gill Sans MT" w:hAnsi="Gill Sans MT"/>
        </w:rPr>
      </w:pPr>
      <w:r w:rsidRPr="00120DCE">
        <w:rPr>
          <w:rFonts w:ascii="Gill Sans MT" w:hAnsi="Gill Sans MT"/>
          <w:b/>
          <w:u w:val="single"/>
        </w:rPr>
        <w:t>Matematika „doboz”:</w:t>
      </w:r>
      <w:r w:rsidRPr="00120DCE">
        <w:rPr>
          <w:rFonts w:ascii="Gill Sans MT" w:hAnsi="Gill Sans MT"/>
          <w:b/>
        </w:rPr>
        <w:tab/>
      </w:r>
      <w:r w:rsidRPr="00120DCE">
        <w:rPr>
          <w:rFonts w:ascii="Gill Sans MT" w:hAnsi="Gill Sans MT"/>
        </w:rPr>
        <w:t>mérőszalag (papír)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óra</w:t>
      </w:r>
      <w:proofErr w:type="gramEnd"/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hőmérő</w:t>
      </w:r>
      <w:proofErr w:type="gramEnd"/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2 db dobókocka</w:t>
      </w:r>
    </w:p>
    <w:p w:rsidR="00900B4D" w:rsidRPr="00120DCE" w:rsidRDefault="00963711" w:rsidP="00F84808">
      <w:pPr>
        <w:tabs>
          <w:tab w:val="left" w:pos="2268"/>
        </w:tabs>
        <w:spacing w:after="240"/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="00900B4D" w:rsidRPr="00120DCE">
        <w:rPr>
          <w:rFonts w:ascii="Gill Sans MT" w:hAnsi="Gill Sans MT"/>
        </w:rPr>
        <w:t>tükör</w:t>
      </w:r>
      <w:proofErr w:type="gramEnd"/>
      <w:r w:rsidR="00900B4D" w:rsidRPr="00120DCE">
        <w:rPr>
          <w:rFonts w:ascii="Gill Sans MT" w:hAnsi="Gill Sans MT"/>
        </w:rPr>
        <w:t xml:space="preserve"> (kétoldalú, keret nélküli))</w:t>
      </w:r>
    </w:p>
    <w:p w:rsidR="00963711" w:rsidRPr="00120DCE" w:rsidRDefault="00963711" w:rsidP="00900B4D">
      <w:pPr>
        <w:tabs>
          <w:tab w:val="left" w:pos="2268"/>
        </w:tabs>
        <w:spacing w:before="120"/>
        <w:rPr>
          <w:rFonts w:ascii="Gill Sans MT" w:hAnsi="Gill Sans MT"/>
          <w:b/>
        </w:rPr>
      </w:pPr>
      <w:r w:rsidRPr="00120DCE">
        <w:rPr>
          <w:rFonts w:ascii="Gill Sans MT" w:hAnsi="Gill Sans MT"/>
          <w:b/>
          <w:u w:val="single"/>
        </w:rPr>
        <w:t>Rajz:</w:t>
      </w:r>
      <w:r w:rsidRPr="00120DCE">
        <w:rPr>
          <w:rFonts w:ascii="Gill Sans MT" w:hAnsi="Gill Sans MT"/>
          <w:b/>
        </w:rPr>
        <w:tab/>
      </w:r>
      <w:r w:rsidR="00900B4D" w:rsidRPr="00F84808">
        <w:rPr>
          <w:rFonts w:ascii="Gill Sans MT" w:hAnsi="Gill Sans MT"/>
        </w:rPr>
        <w:t>1</w:t>
      </w:r>
      <w:r w:rsidRPr="00120DCE">
        <w:rPr>
          <w:rFonts w:ascii="Gill Sans MT" w:hAnsi="Gill Sans MT"/>
        </w:rPr>
        <w:t>0 db rajzlap félfamentes A4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2 csomag nagy origami lap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r w:rsidR="00900B4D">
        <w:rPr>
          <w:rFonts w:ascii="Gill Sans MT" w:hAnsi="Gill Sans MT"/>
        </w:rPr>
        <w:t>2</w:t>
      </w:r>
      <w:r w:rsidRPr="00120DCE">
        <w:rPr>
          <w:rFonts w:ascii="Gill Sans MT" w:hAnsi="Gill Sans MT"/>
        </w:rPr>
        <w:t xml:space="preserve"> csomag írólap</w:t>
      </w:r>
    </w:p>
    <w:p w:rsidR="00963711" w:rsidRPr="00120DCE" w:rsidRDefault="00900B4D" w:rsidP="00900B4D">
      <w:pPr>
        <w:tabs>
          <w:tab w:val="left" w:pos="2268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zsírkréta</w:t>
      </w:r>
      <w:proofErr w:type="gramEnd"/>
      <w:r>
        <w:rPr>
          <w:rFonts w:ascii="Gill Sans MT" w:hAnsi="Gill Sans MT"/>
        </w:rPr>
        <w:t xml:space="preserve"> - </w:t>
      </w:r>
      <w:r w:rsidR="00963711" w:rsidRPr="00120DCE">
        <w:rPr>
          <w:rFonts w:ascii="Gill Sans MT" w:hAnsi="Gill Sans MT"/>
        </w:rPr>
        <w:t>jó minőségű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r w:rsidR="00900B4D">
        <w:rPr>
          <w:rFonts w:ascii="Gill Sans MT" w:hAnsi="Gill Sans MT"/>
        </w:rPr>
        <w:t>12</w:t>
      </w:r>
      <w:r w:rsidRPr="00120DCE">
        <w:rPr>
          <w:rFonts w:ascii="Gill Sans MT" w:hAnsi="Gill Sans MT"/>
        </w:rPr>
        <w:t>-</w:t>
      </w:r>
      <w:r w:rsidR="00900B4D">
        <w:rPr>
          <w:rFonts w:ascii="Gill Sans MT" w:hAnsi="Gill Sans MT"/>
        </w:rPr>
        <w:t>e</w:t>
      </w:r>
      <w:r w:rsidRPr="00120DCE">
        <w:rPr>
          <w:rFonts w:ascii="Gill Sans MT" w:hAnsi="Gill Sans MT"/>
        </w:rPr>
        <w:t>s tempera + 1 fehér (tubusos, kilyukasztva)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12-es vízfesték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ecset</w:t>
      </w:r>
      <w:proofErr w:type="gramEnd"/>
      <w:r w:rsidRPr="00120DCE">
        <w:rPr>
          <w:rFonts w:ascii="Gill Sans MT" w:hAnsi="Gill Sans MT"/>
        </w:rPr>
        <w:t xml:space="preserve"> (2,4,6,10)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ecsettál</w:t>
      </w:r>
      <w:proofErr w:type="gramEnd"/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ecsettörlő</w:t>
      </w:r>
      <w:proofErr w:type="gramEnd"/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színkeverő</w:t>
      </w:r>
      <w:proofErr w:type="gramEnd"/>
      <w:r w:rsidRPr="00120DCE">
        <w:rPr>
          <w:rFonts w:ascii="Gill Sans MT" w:hAnsi="Gill Sans MT"/>
        </w:rPr>
        <w:t xml:space="preserve"> paletta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 xml:space="preserve">1 db </w:t>
      </w:r>
      <w:proofErr w:type="gramStart"/>
      <w:r w:rsidRPr="00120DCE">
        <w:rPr>
          <w:rFonts w:ascii="Gill Sans MT" w:hAnsi="Gill Sans MT"/>
        </w:rPr>
        <w:t>mappa</w:t>
      </w:r>
      <w:proofErr w:type="gramEnd"/>
      <w:r w:rsidRPr="00120DCE">
        <w:rPr>
          <w:rFonts w:ascii="Gill Sans MT" w:hAnsi="Gill Sans MT"/>
        </w:rPr>
        <w:t xml:space="preserve"> (rajzoknak)</w:t>
      </w:r>
    </w:p>
    <w:p w:rsidR="00963711" w:rsidRPr="00120DCE" w:rsidRDefault="00963711" w:rsidP="00F84808">
      <w:pPr>
        <w:tabs>
          <w:tab w:val="left" w:pos="2268"/>
        </w:tabs>
        <w:spacing w:after="240"/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1 db kicsi szivacs</w:t>
      </w:r>
    </w:p>
    <w:p w:rsidR="00963711" w:rsidRPr="00120DCE" w:rsidRDefault="00963711" w:rsidP="00900B4D">
      <w:pPr>
        <w:tabs>
          <w:tab w:val="left" w:pos="2268"/>
        </w:tabs>
        <w:spacing w:before="120"/>
        <w:rPr>
          <w:rFonts w:ascii="Gill Sans MT" w:hAnsi="Gill Sans MT"/>
        </w:rPr>
      </w:pPr>
      <w:r w:rsidRPr="00120DCE">
        <w:rPr>
          <w:rFonts w:ascii="Gill Sans MT" w:hAnsi="Gill Sans MT"/>
          <w:b/>
          <w:u w:val="single"/>
        </w:rPr>
        <w:t>Technika:</w:t>
      </w:r>
      <w:r w:rsidRPr="00120DCE">
        <w:rPr>
          <w:rFonts w:ascii="Gill Sans MT" w:hAnsi="Gill Sans MT"/>
        </w:rPr>
        <w:tab/>
        <w:t>gyurma – natúr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2 db ragasztó – stift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 xml:space="preserve">1 db </w:t>
      </w:r>
      <w:proofErr w:type="spellStart"/>
      <w:r w:rsidRPr="00120DCE">
        <w:rPr>
          <w:rFonts w:ascii="Gill Sans MT" w:hAnsi="Gill Sans MT"/>
        </w:rPr>
        <w:t>technokol</w:t>
      </w:r>
      <w:proofErr w:type="spellEnd"/>
      <w:r w:rsidRPr="00120DCE">
        <w:rPr>
          <w:rFonts w:ascii="Gill Sans MT" w:hAnsi="Gill Sans MT"/>
        </w:rPr>
        <w:t xml:space="preserve"> ragasztó („zöld” szagtalan)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cellux</w:t>
      </w:r>
      <w:proofErr w:type="gramEnd"/>
    </w:p>
    <w:p w:rsidR="00963711" w:rsidRPr="00120DCE" w:rsidRDefault="00963711" w:rsidP="00F84808">
      <w:pPr>
        <w:tabs>
          <w:tab w:val="left" w:pos="2268"/>
        </w:tabs>
        <w:spacing w:after="240"/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olló</w:t>
      </w:r>
      <w:proofErr w:type="gramEnd"/>
      <w:r w:rsidRPr="00120DCE">
        <w:rPr>
          <w:rFonts w:ascii="Gill Sans MT" w:hAnsi="Gill Sans MT"/>
        </w:rPr>
        <w:t xml:space="preserve"> (hegyes, éles, jó minőségű)</w:t>
      </w:r>
    </w:p>
    <w:p w:rsidR="00963711" w:rsidRPr="00120DCE" w:rsidRDefault="00963711" w:rsidP="00F84808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  <w:b/>
          <w:u w:val="single"/>
        </w:rPr>
        <w:t>Testnevelés:</w:t>
      </w:r>
      <w:r w:rsidRPr="00120DCE">
        <w:rPr>
          <w:rFonts w:ascii="Gill Sans MT" w:hAnsi="Gill Sans MT"/>
        </w:rPr>
        <w:tab/>
        <w:t>tornacipő (fehér talpú)</w:t>
      </w:r>
    </w:p>
    <w:p w:rsidR="00963711" w:rsidRPr="00120DCE" w:rsidRDefault="00900B4D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>(tornazsákban)</w:t>
      </w:r>
      <w:r w:rsidR="00963711" w:rsidRPr="00120DCE">
        <w:rPr>
          <w:rFonts w:ascii="Gill Sans MT" w:hAnsi="Gill Sans MT"/>
        </w:rPr>
        <w:tab/>
        <w:t>tornaruha/tornanadrág, póló</w:t>
      </w:r>
      <w:r>
        <w:rPr>
          <w:rFonts w:ascii="Gill Sans MT" w:hAnsi="Gill Sans MT"/>
        </w:rPr>
        <w:t xml:space="preserve"> </w:t>
      </w:r>
      <w:r w:rsidR="00963711" w:rsidRPr="00120DCE">
        <w:rPr>
          <w:rFonts w:ascii="Gill Sans MT" w:hAnsi="Gill Sans MT"/>
        </w:rPr>
        <w:t>(fehér)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lányoknak</w:t>
      </w:r>
      <w:proofErr w:type="gramEnd"/>
      <w:r w:rsidRPr="00120DCE">
        <w:rPr>
          <w:rFonts w:ascii="Gill Sans MT" w:hAnsi="Gill Sans MT"/>
        </w:rPr>
        <w:t xml:space="preserve"> „pörgős szoknya” néptánchoz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fehér</w:t>
      </w:r>
      <w:proofErr w:type="gramEnd"/>
      <w:r w:rsidRPr="00120DCE">
        <w:rPr>
          <w:rFonts w:ascii="Gill Sans MT" w:hAnsi="Gill Sans MT"/>
        </w:rPr>
        <w:t xml:space="preserve"> zokni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melegítő</w:t>
      </w:r>
      <w:proofErr w:type="gramEnd"/>
    </w:p>
    <w:p w:rsidR="00963711" w:rsidRPr="00120DCE" w:rsidRDefault="00963711" w:rsidP="00F84808">
      <w:pPr>
        <w:tabs>
          <w:tab w:val="left" w:pos="2268"/>
        </w:tabs>
        <w:spacing w:after="240"/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babzsák</w:t>
      </w:r>
      <w:proofErr w:type="gramEnd"/>
    </w:p>
    <w:p w:rsidR="00900B4D" w:rsidRDefault="00963711" w:rsidP="00F84808">
      <w:pPr>
        <w:tabs>
          <w:tab w:val="left" w:pos="2268"/>
        </w:tabs>
        <w:spacing w:before="120"/>
        <w:rPr>
          <w:rFonts w:ascii="Gill Sans MT" w:hAnsi="Gill Sans MT"/>
        </w:rPr>
      </w:pPr>
      <w:r w:rsidRPr="00120DCE">
        <w:rPr>
          <w:rFonts w:ascii="Gill Sans MT" w:hAnsi="Gill Sans MT"/>
          <w:b/>
          <w:u w:val="single"/>
        </w:rPr>
        <w:lastRenderedPageBreak/>
        <w:t xml:space="preserve">Tisztaságcsomag </w:t>
      </w:r>
      <w:r w:rsidRPr="00120DCE">
        <w:rPr>
          <w:rFonts w:ascii="Gill Sans MT" w:hAnsi="Gill Sans MT"/>
        </w:rPr>
        <w:tab/>
      </w:r>
      <w:r w:rsidR="00900B4D">
        <w:rPr>
          <w:rFonts w:ascii="Gill Sans MT" w:hAnsi="Gill Sans MT"/>
        </w:rPr>
        <w:t>fogkefe</w:t>
      </w:r>
    </w:p>
    <w:p w:rsidR="00900B4D" w:rsidRDefault="00900B4D" w:rsidP="00900B4D">
      <w:pPr>
        <w:tabs>
          <w:tab w:val="left" w:pos="2268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fogkrém</w:t>
      </w:r>
      <w:proofErr w:type="gramEnd"/>
    </w:p>
    <w:p w:rsidR="00900B4D" w:rsidRDefault="00900B4D" w:rsidP="00900B4D">
      <w:pPr>
        <w:tabs>
          <w:tab w:val="left" w:pos="2268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kisméretű</w:t>
      </w:r>
      <w:proofErr w:type="gramEnd"/>
      <w:r>
        <w:rPr>
          <w:rFonts w:ascii="Gill Sans MT" w:hAnsi="Gill Sans MT"/>
        </w:rPr>
        <w:t xml:space="preserve"> törülköző</w:t>
      </w:r>
    </w:p>
    <w:p w:rsidR="00963711" w:rsidRPr="00120DCE" w:rsidRDefault="00900B4D" w:rsidP="00900B4D">
      <w:pPr>
        <w:tabs>
          <w:tab w:val="left" w:pos="2268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 w:rsidR="00963711" w:rsidRPr="00120DCE">
        <w:rPr>
          <w:rFonts w:ascii="Gill Sans MT" w:hAnsi="Gill Sans MT"/>
        </w:rPr>
        <w:t>textil</w:t>
      </w:r>
      <w:proofErr w:type="gramEnd"/>
      <w:r w:rsidR="00963711" w:rsidRPr="00120DCE">
        <w:rPr>
          <w:rFonts w:ascii="Gill Sans MT" w:hAnsi="Gill Sans MT"/>
        </w:rPr>
        <w:t xml:space="preserve"> szalvéta</w:t>
      </w:r>
    </w:p>
    <w:p w:rsidR="00963711" w:rsidRPr="00120DCE" w:rsidRDefault="00963711" w:rsidP="00F84808">
      <w:pPr>
        <w:tabs>
          <w:tab w:val="left" w:pos="2268"/>
        </w:tabs>
        <w:spacing w:after="240"/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fésű</w:t>
      </w:r>
      <w:proofErr w:type="gramEnd"/>
    </w:p>
    <w:p w:rsidR="00963711" w:rsidRPr="00120DCE" w:rsidRDefault="00963711" w:rsidP="00900B4D">
      <w:pPr>
        <w:tabs>
          <w:tab w:val="left" w:pos="2268"/>
        </w:tabs>
        <w:spacing w:before="120"/>
        <w:rPr>
          <w:rFonts w:ascii="Gill Sans MT" w:hAnsi="Gill Sans MT"/>
        </w:rPr>
      </w:pPr>
      <w:r w:rsidRPr="00120DCE">
        <w:rPr>
          <w:rFonts w:ascii="Gill Sans MT" w:hAnsi="Gill Sans MT"/>
          <w:b/>
          <w:u w:val="single"/>
        </w:rPr>
        <w:t>Egyéb:</w:t>
      </w:r>
      <w:r w:rsidRPr="00120DCE">
        <w:rPr>
          <w:rFonts w:ascii="Gill Sans MT" w:hAnsi="Gill Sans MT"/>
        </w:rPr>
        <w:t xml:space="preserve"> </w:t>
      </w:r>
      <w:r w:rsidRPr="00120DCE">
        <w:rPr>
          <w:rFonts w:ascii="Gill Sans MT" w:hAnsi="Gill Sans MT"/>
        </w:rPr>
        <w:tab/>
        <w:t>váltócipő (nyári szandál vagy vászoncipő)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2 csomag szalvéta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2 guriga kéztörlő</w:t>
      </w:r>
    </w:p>
    <w:p w:rsidR="00963711" w:rsidRPr="00120DCE" w:rsidRDefault="00963711" w:rsidP="00900B4D">
      <w:pPr>
        <w:tabs>
          <w:tab w:val="left" w:pos="2268"/>
        </w:tabs>
        <w:rPr>
          <w:rFonts w:ascii="Gill Sans MT" w:hAnsi="Gill Sans MT"/>
        </w:rPr>
      </w:pPr>
      <w:r w:rsidRPr="00120DCE">
        <w:rPr>
          <w:rFonts w:ascii="Gill Sans MT" w:hAnsi="Gill Sans MT"/>
        </w:rPr>
        <w:tab/>
        <w:t>1 db folyékony szappan</w:t>
      </w:r>
    </w:p>
    <w:p w:rsidR="00963711" w:rsidRPr="00120DCE" w:rsidRDefault="00963711" w:rsidP="00F84808">
      <w:pPr>
        <w:tabs>
          <w:tab w:val="left" w:pos="2268"/>
        </w:tabs>
        <w:spacing w:after="240"/>
        <w:rPr>
          <w:rFonts w:ascii="Gill Sans MT" w:hAnsi="Gill Sans MT"/>
        </w:rPr>
      </w:pPr>
      <w:r w:rsidRPr="00120DCE">
        <w:rPr>
          <w:rFonts w:ascii="Gill Sans MT" w:hAnsi="Gill Sans MT"/>
        </w:rPr>
        <w:tab/>
      </w:r>
      <w:proofErr w:type="gramStart"/>
      <w:r w:rsidRPr="00120DCE">
        <w:rPr>
          <w:rFonts w:ascii="Gill Sans MT" w:hAnsi="Gill Sans MT"/>
        </w:rPr>
        <w:t>uzsonnás</w:t>
      </w:r>
      <w:proofErr w:type="gramEnd"/>
      <w:r w:rsidRPr="00120DCE">
        <w:rPr>
          <w:rFonts w:ascii="Gill Sans MT" w:hAnsi="Gill Sans MT"/>
        </w:rPr>
        <w:t xml:space="preserve"> </w:t>
      </w:r>
      <w:r w:rsidR="00900B4D">
        <w:rPr>
          <w:rFonts w:ascii="Gill Sans MT" w:hAnsi="Gill Sans MT"/>
        </w:rPr>
        <w:t>táska</w:t>
      </w:r>
    </w:p>
    <w:p w:rsidR="00963711" w:rsidRPr="00900B4D" w:rsidRDefault="00963711" w:rsidP="00900B4D">
      <w:pPr>
        <w:spacing w:before="240"/>
        <w:jc w:val="center"/>
        <w:rPr>
          <w:rFonts w:ascii="Gill Sans MT" w:hAnsi="Gill Sans MT"/>
          <w:b/>
          <w:i/>
        </w:rPr>
      </w:pPr>
      <w:r w:rsidRPr="00900B4D">
        <w:rPr>
          <w:rFonts w:ascii="Gill Sans MT" w:hAnsi="Gill Sans MT"/>
          <w:b/>
          <w:i/>
        </w:rPr>
        <w:t>Kérjük mindenre ráírni a gyermek nevét (könyvekre és füzetekre kívülre), valamint bekötni a füzeteket, könyveket átlátszó fóliával!</w:t>
      </w:r>
    </w:p>
    <w:p w:rsidR="00900B4D" w:rsidRPr="00900B4D" w:rsidRDefault="00900B4D" w:rsidP="00900B4D">
      <w:pPr>
        <w:spacing w:before="240"/>
        <w:jc w:val="center"/>
        <w:rPr>
          <w:rFonts w:ascii="Gill Sans MT" w:hAnsi="Gill Sans MT"/>
          <w:b/>
          <w:i/>
        </w:rPr>
      </w:pPr>
      <w:r w:rsidRPr="00900B4D">
        <w:rPr>
          <w:rFonts w:ascii="Gill Sans MT" w:hAnsi="Gill Sans MT"/>
          <w:b/>
          <w:i/>
        </w:rPr>
        <w:t>Természetesen, ami tavalyról megmaradt és használható, azt nem szükséges újonnan beszerezni.</w:t>
      </w:r>
    </w:p>
    <w:p w:rsidR="00900B4D" w:rsidRPr="00900B4D" w:rsidRDefault="00900B4D" w:rsidP="00900B4D">
      <w:pPr>
        <w:spacing w:before="240"/>
        <w:jc w:val="center"/>
        <w:rPr>
          <w:rFonts w:ascii="Gill Sans MT" w:hAnsi="Gill Sans MT"/>
          <w:b/>
          <w:i/>
        </w:rPr>
      </w:pPr>
      <w:r w:rsidRPr="00900B4D">
        <w:rPr>
          <w:rFonts w:ascii="Gill Sans MT" w:hAnsi="Gill Sans MT"/>
          <w:b/>
          <w:i/>
        </w:rPr>
        <w:t>Kellemes nyarat, sok pihenést kívánok.</w:t>
      </w:r>
    </w:p>
    <w:p w:rsidR="00963711" w:rsidRDefault="00963711" w:rsidP="00F84808">
      <w:pPr>
        <w:spacing w:before="240"/>
        <w:jc w:val="center"/>
        <w:rPr>
          <w:rFonts w:ascii="Gill Sans MT" w:hAnsi="Gill Sans MT"/>
        </w:rPr>
      </w:pPr>
      <w:r w:rsidRPr="00120DCE">
        <w:rPr>
          <w:rFonts w:ascii="Gill Sans MT" w:hAnsi="Gill Sans MT"/>
        </w:rPr>
        <w:t xml:space="preserve">Langer Kati néni </w:t>
      </w:r>
      <w:r w:rsidRPr="00120DCE">
        <w:rPr>
          <w:rFonts w:ascii="Gill Sans MT" w:hAnsi="Gill Sans MT"/>
        </w:rPr>
        <w:sym w:font="Wingdings" w:char="F04A"/>
      </w:r>
    </w:p>
    <w:sectPr w:rsidR="00963711" w:rsidSect="00120DCE">
      <w:pgSz w:w="11906" w:h="16838"/>
      <w:pgMar w:top="1417" w:right="1417" w:bottom="1417" w:left="1417" w:header="709" w:footer="709" w:gutter="0"/>
      <w:cols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1"/>
    <w:rsid w:val="000F7F56"/>
    <w:rsid w:val="00120DCE"/>
    <w:rsid w:val="001D5820"/>
    <w:rsid w:val="00296729"/>
    <w:rsid w:val="008D371F"/>
    <w:rsid w:val="00900B4D"/>
    <w:rsid w:val="00963711"/>
    <w:rsid w:val="00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4974"/>
  <w15:chartTrackingRefBased/>
  <w15:docId w15:val="{817C8F11-EB45-4F6D-A10E-6C527CD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37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7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4</cp:revision>
  <cp:lastPrinted>2022-05-24T11:04:00Z</cp:lastPrinted>
  <dcterms:created xsi:type="dcterms:W3CDTF">2023-06-21T13:45:00Z</dcterms:created>
  <dcterms:modified xsi:type="dcterms:W3CDTF">2023-06-26T13:36:00Z</dcterms:modified>
</cp:coreProperties>
</file>