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8D5DCA" w:rsidRDefault="000F2310" w:rsidP="000F2310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 w:cs="Calibri"/>
          <w:b/>
          <w:bCs/>
          <w:sz w:val="24"/>
        </w:rPr>
        <w:t xml:space="preserve">Taneszközjegyzék – </w:t>
      </w:r>
      <w:r w:rsidR="00C134BE">
        <w:rPr>
          <w:rFonts w:ascii="Gill Sans MT" w:hAnsi="Gill Sans MT" w:cs="Calibri"/>
          <w:b/>
          <w:bCs/>
          <w:sz w:val="24"/>
        </w:rPr>
        <w:t>3</w:t>
      </w:r>
      <w:r w:rsidRPr="008D5DCA">
        <w:rPr>
          <w:rFonts w:ascii="Gill Sans MT" w:hAnsi="Gill Sans MT"/>
          <w:b/>
          <w:bCs/>
          <w:sz w:val="24"/>
        </w:rPr>
        <w:t>.</w:t>
      </w:r>
      <w:r w:rsidR="00C134BE">
        <w:rPr>
          <w:rFonts w:ascii="Gill Sans MT" w:hAnsi="Gill Sans MT"/>
          <w:b/>
          <w:bCs/>
          <w:sz w:val="24"/>
        </w:rPr>
        <w:t>A</w:t>
      </w:r>
      <w:r w:rsidRPr="008D5DCA">
        <w:rPr>
          <w:rFonts w:ascii="Gill Sans MT" w:hAnsi="Gill Sans MT"/>
          <w:b/>
          <w:bCs/>
          <w:sz w:val="24"/>
        </w:rPr>
        <w:t xml:space="preserve"> osztály </w:t>
      </w:r>
    </w:p>
    <w:p w:rsidR="000F2310" w:rsidRDefault="000F2310" w:rsidP="000F2310">
      <w:pPr>
        <w:spacing w:after="240" w:line="240" w:lineRule="auto"/>
        <w:jc w:val="center"/>
        <w:rPr>
          <w:rFonts w:ascii="Gill Sans MT" w:hAnsi="Gill Sans MT"/>
          <w:b/>
          <w:bCs/>
          <w:sz w:val="24"/>
        </w:rPr>
      </w:pPr>
      <w:r w:rsidRPr="008D5DCA">
        <w:rPr>
          <w:rFonts w:ascii="Gill Sans MT" w:hAnsi="Gill Sans MT"/>
          <w:b/>
          <w:bCs/>
          <w:sz w:val="24"/>
        </w:rPr>
        <w:t>2025/2026</w:t>
      </w:r>
      <w:r>
        <w:rPr>
          <w:rFonts w:ascii="Gill Sans MT" w:hAnsi="Gill Sans MT"/>
          <w:b/>
          <w:bCs/>
          <w:sz w:val="24"/>
        </w:rPr>
        <w:t>-os tanév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  <w:b/>
        </w:rPr>
      </w:pPr>
      <w:r w:rsidRPr="006C37D5">
        <w:rPr>
          <w:rFonts w:ascii="Gill Sans MT" w:hAnsi="Gill Sans MT" w:cs="Calibri"/>
          <w:b/>
        </w:rPr>
        <w:t>Füzetek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6 db harmadikos (</w:t>
      </w:r>
      <w:r w:rsidRPr="006C37D5">
        <w:rPr>
          <w:rFonts w:ascii="Gill Sans MT" w:hAnsi="Gill Sans MT" w:cs="Calibri"/>
          <w:b/>
        </w:rPr>
        <w:t>12-32</w:t>
      </w:r>
      <w:r w:rsidRPr="006C37D5">
        <w:rPr>
          <w:rFonts w:ascii="Gill Sans MT" w:hAnsi="Gill Sans MT" w:cs="Calibri"/>
        </w:rPr>
        <w:t>) vonalazású füzet (olvasás, nyelvtan, tollbamondás, fogalmazás, környezet, üzenő)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matematika füzet (27-32)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hangjegyfüzet (36-16)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leckefüzet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  <w:b/>
        </w:rPr>
      </w:pPr>
      <w:r w:rsidRPr="006C37D5">
        <w:rPr>
          <w:rFonts w:ascii="Gill Sans MT" w:hAnsi="Gill Sans MT" w:cs="Calibri"/>
          <w:b/>
        </w:rPr>
        <w:t>Tanszerek</w:t>
      </w:r>
    </w:p>
    <w:p w:rsidR="006C37D5" w:rsidRPr="006C37D5" w:rsidRDefault="006C37D5" w:rsidP="006C37D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10 db </w:t>
      </w:r>
      <w:r w:rsidRPr="006C37D5">
        <w:rPr>
          <w:rFonts w:ascii="Gill Sans MT" w:hAnsi="Gill Sans MT" w:cs="Calibri"/>
          <w:b/>
          <w:bCs/>
        </w:rPr>
        <w:t>A</w:t>
      </w:r>
      <w:bookmarkStart w:id="0" w:name="_GoBack"/>
      <w:bookmarkEnd w:id="0"/>
      <w:r w:rsidRPr="006C37D5">
        <w:rPr>
          <w:rFonts w:ascii="Gill Sans MT" w:hAnsi="Gill Sans MT" w:cs="Calibri"/>
          <w:b/>
          <w:bCs/>
        </w:rPr>
        <w:t>4</w:t>
      </w:r>
      <w:r w:rsidRPr="006C37D5">
        <w:rPr>
          <w:rFonts w:ascii="Gill Sans MT" w:hAnsi="Gill Sans MT" w:cs="Calibri"/>
        </w:rPr>
        <w:t>-es FAMENTES műszaki (keret nélküli) rajzlap</w:t>
      </w:r>
    </w:p>
    <w:p w:rsidR="006C37D5" w:rsidRPr="006C37D5" w:rsidRDefault="006C37D5" w:rsidP="006C37D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2 db </w:t>
      </w:r>
      <w:r w:rsidRPr="006C37D5">
        <w:rPr>
          <w:rFonts w:ascii="Gill Sans MT" w:hAnsi="Gill Sans MT" w:cs="Calibri"/>
          <w:b/>
          <w:bCs/>
        </w:rPr>
        <w:t>A4</w:t>
      </w:r>
      <w:r w:rsidRPr="006C37D5">
        <w:rPr>
          <w:rFonts w:ascii="Gill Sans MT" w:hAnsi="Gill Sans MT" w:cs="Calibri"/>
        </w:rPr>
        <w:t>-es színes karton (</w:t>
      </w:r>
      <w:r w:rsidRPr="006C37D5">
        <w:rPr>
          <w:rFonts w:ascii="Gill Sans MT" w:hAnsi="Gill Sans MT" w:cs="Calibri"/>
          <w:i/>
          <w:iCs/>
        </w:rPr>
        <w:t>piros, sárga, zöld vagy barna</w:t>
      </w:r>
      <w:r w:rsidRPr="006C37D5">
        <w:rPr>
          <w:rFonts w:ascii="Gill Sans MT" w:hAnsi="Gill Sans MT" w:cs="Calibri"/>
        </w:rPr>
        <w:t>)</w:t>
      </w:r>
    </w:p>
    <w:p w:rsidR="006C37D5" w:rsidRPr="006C37D5" w:rsidRDefault="006C37D5" w:rsidP="006C37D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3 db dosszié/mappa (karének, feladatlapok, rajz munkák) - </w:t>
      </w:r>
      <w:r w:rsidRPr="006C37D5">
        <w:rPr>
          <w:rFonts w:ascii="Gill Sans MT" w:hAnsi="Gill Sans MT" w:cs="Calibri"/>
          <w:i/>
          <w:iCs/>
        </w:rPr>
        <w:t>tavalyi is jó</w:t>
      </w:r>
      <w:r w:rsidRPr="006C37D5">
        <w:rPr>
          <w:rFonts w:ascii="Gill Sans MT" w:hAnsi="Gill Sans MT" w:cs="Calibri"/>
        </w:rPr>
        <w:tab/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körző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30 cm-es vonalzó</w:t>
      </w:r>
    </w:p>
    <w:p w:rsidR="006C37D5" w:rsidRPr="006C37D5" w:rsidRDefault="006C37D5" w:rsidP="006C37D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valamilyen „rajzfüzet” a külön rajzolásokhoz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  <w:b/>
        </w:rPr>
      </w:pPr>
      <w:r w:rsidRPr="006C37D5">
        <w:rPr>
          <w:rFonts w:ascii="Gill Sans MT" w:hAnsi="Gill Sans MT" w:cs="Calibri"/>
          <w:b/>
        </w:rPr>
        <w:t>Tolltartóba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3 db grafitceruza 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6 db-os színes ceruza készlet</w:t>
      </w:r>
      <w:r w:rsidRPr="006C37D5">
        <w:rPr>
          <w:rFonts w:ascii="Gill Sans MT" w:hAnsi="Gill Sans MT" w:cs="Calibri"/>
        </w:rPr>
        <w:t xml:space="preserve"> </w:t>
      </w:r>
      <w:r w:rsidRPr="006C37D5">
        <w:rPr>
          <w:rFonts w:ascii="Gill Sans MT" w:hAnsi="Gill Sans MT" w:cs="Calibri"/>
        </w:rPr>
        <w:t>+ 1 db zöld színű ceruza (javításhoz)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2 db jó minőségű kék színű golyóstoll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 db fehér, puha radír (jó minőségű, nem maszatoló)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1 db (15-20 cm) műanyag egyenes vonalzó </w:t>
      </w:r>
    </w:p>
    <w:p w:rsidR="006C37D5" w:rsidRPr="006C37D5" w:rsidRDefault="006C37D5" w:rsidP="006C37D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ceruzahegyező („tartályos”)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  <w:b/>
        </w:rPr>
      </w:pPr>
      <w:r w:rsidRPr="006C37D5">
        <w:rPr>
          <w:rFonts w:ascii="Gill Sans MT" w:hAnsi="Gill Sans MT" w:cs="Calibri"/>
          <w:b/>
        </w:rPr>
        <w:t xml:space="preserve">Rajz-, technika dobozba </w:t>
      </w:r>
      <w:r w:rsidRPr="006C37D5">
        <w:rPr>
          <w:rFonts w:ascii="Gill Sans MT" w:hAnsi="Gill Sans MT" w:cs="Calibri"/>
        </w:rPr>
        <w:t>– a jó állapotú tavalyi felszerelések is jók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12 db-os olajpasztell kréta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12 db-os filctoll készlet</w:t>
      </w:r>
      <w:r>
        <w:rPr>
          <w:rFonts w:ascii="Gill Sans MT" w:hAnsi="Gill Sans MT" w:cs="Calibri"/>
        </w:rPr>
        <w:t xml:space="preserve"> </w:t>
      </w:r>
      <w:r w:rsidRPr="006C37D5">
        <w:rPr>
          <w:rFonts w:ascii="Gill Sans MT" w:hAnsi="Gill Sans MT" w:cs="Calibri"/>
        </w:rPr>
        <w:t>+ 1 db tűhegyű fekete filctoll (</w:t>
      </w:r>
      <w:proofErr w:type="spellStart"/>
      <w:r w:rsidRPr="006C37D5">
        <w:rPr>
          <w:rFonts w:ascii="Gill Sans MT" w:hAnsi="Gill Sans MT" w:cs="Calibri"/>
        </w:rPr>
        <w:t>kontúrozáshoz</w:t>
      </w:r>
      <w:proofErr w:type="spellEnd"/>
      <w:r w:rsidRPr="006C37D5">
        <w:rPr>
          <w:rFonts w:ascii="Gill Sans MT" w:hAnsi="Gill Sans MT" w:cs="Calibri"/>
        </w:rPr>
        <w:t>)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12 db-os színes ceruza készlet 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csomag natúr és színes gyurma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papírvágó olló (hegyes, jól vágó)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12 db-os vízfesték 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6 db-os színes tempera</w:t>
      </w:r>
      <w:r>
        <w:rPr>
          <w:rFonts w:ascii="Gill Sans MT" w:hAnsi="Gill Sans MT" w:cs="Calibri"/>
        </w:rPr>
        <w:t xml:space="preserve"> </w:t>
      </w:r>
      <w:r w:rsidRPr="006C37D5">
        <w:rPr>
          <w:rFonts w:ascii="Gill Sans MT" w:hAnsi="Gill Sans MT" w:cs="Calibri"/>
        </w:rPr>
        <w:t>+ 1 db fehér tempera, színkeverő paletta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ecsetek (4-es, 6-os, 10-es), ecsetmosó pohár, rongy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 xml:space="preserve">1 db </w:t>
      </w:r>
      <w:proofErr w:type="spellStart"/>
      <w:r w:rsidRPr="006C37D5">
        <w:rPr>
          <w:rFonts w:ascii="Gill Sans MT" w:hAnsi="Gill Sans MT" w:cs="Calibri"/>
        </w:rPr>
        <w:t>stiftes</w:t>
      </w:r>
      <w:proofErr w:type="spellEnd"/>
      <w:r w:rsidRPr="006C37D5">
        <w:rPr>
          <w:rFonts w:ascii="Gill Sans MT" w:hAnsi="Gill Sans MT" w:cs="Calibri"/>
        </w:rPr>
        <w:t xml:space="preserve">, 1 db folyékony ragasztó 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kb. 50x60/70 cm-es viaszos vászonterítő az asztalra (TAVALYI is jó</w:t>
      </w:r>
      <w:r>
        <w:rPr>
          <w:rFonts w:ascii="Gill Sans MT" w:hAnsi="Gill Sans MT" w:cs="Calibri"/>
        </w:rPr>
        <w:t xml:space="preserve"> </w:t>
      </w:r>
      <w:r w:rsidRPr="006C37D5">
        <w:rPr>
          <w:rFonts w:ascii="Gill Sans MT" w:hAnsi="Gill Sans MT" w:cs="Calibri"/>
        </w:rPr>
        <w:t>- lemosva)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  <w:b/>
          <w:bCs/>
        </w:rPr>
        <w:t>Testnevelés és néptánc felszerelés (melegítő alsó + felső hideg időben)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tornanadrág/tornadressz, fehér póló, tornacipő (fehér gumitalpú), fehér váltózokni, hosszú hajúaknak hajgumi</w:t>
      </w:r>
    </w:p>
    <w:p w:rsidR="006C37D5" w:rsidRPr="006C37D5" w:rsidRDefault="006C37D5" w:rsidP="006C37D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  <w:b/>
          <w:i/>
        </w:rPr>
        <w:t>Lányoknak</w:t>
      </w:r>
      <w:r w:rsidRPr="006C37D5">
        <w:rPr>
          <w:rFonts w:ascii="Gill Sans MT" w:hAnsi="Gill Sans MT" w:cs="Calibri"/>
        </w:rPr>
        <w:t xml:space="preserve"> térdig érő </w:t>
      </w:r>
      <w:proofErr w:type="spellStart"/>
      <w:r w:rsidRPr="006C37D5">
        <w:rPr>
          <w:rFonts w:ascii="Gill Sans MT" w:hAnsi="Gill Sans MT" w:cs="Calibri"/>
        </w:rPr>
        <w:t>pörgős</w:t>
      </w:r>
      <w:proofErr w:type="spellEnd"/>
      <w:r w:rsidRPr="006C37D5">
        <w:rPr>
          <w:rFonts w:ascii="Gill Sans MT" w:hAnsi="Gill Sans MT" w:cs="Calibri"/>
        </w:rPr>
        <w:t xml:space="preserve"> szoknya (néptánchoz)</w:t>
      </w:r>
    </w:p>
    <w:p w:rsidR="006C37D5" w:rsidRPr="006C37D5" w:rsidRDefault="006C37D5" w:rsidP="006C37D5">
      <w:pPr>
        <w:spacing w:before="120" w:after="120" w:line="240" w:lineRule="auto"/>
        <w:jc w:val="both"/>
        <w:rPr>
          <w:rFonts w:ascii="Gill Sans MT" w:hAnsi="Gill Sans MT" w:cs="Calibri"/>
          <w:b/>
        </w:rPr>
      </w:pPr>
      <w:r w:rsidRPr="006C37D5">
        <w:rPr>
          <w:rFonts w:ascii="Gill Sans MT" w:hAnsi="Gill Sans MT" w:cs="Calibri"/>
          <w:b/>
        </w:rPr>
        <w:t>Kötelező irodalom:</w:t>
      </w:r>
    </w:p>
    <w:p w:rsidR="006C37D5" w:rsidRPr="006C37D5" w:rsidRDefault="006C37D5" w:rsidP="006C37D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</w:rPr>
        <w:t>Lázár Ervin: A Négyszögletű Kerek Erdő (I. félévben vesszük, önálló olvasás őszi szünet végéig)</w:t>
      </w:r>
    </w:p>
    <w:p w:rsidR="006C37D5" w:rsidRPr="006C37D5" w:rsidRDefault="006C37D5" w:rsidP="006C37D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Calibri"/>
        </w:rPr>
      </w:pPr>
      <w:proofErr w:type="spellStart"/>
      <w:r w:rsidRPr="006C37D5">
        <w:rPr>
          <w:rFonts w:ascii="Gill Sans MT" w:hAnsi="Gill Sans MT" w:cs="Calibri"/>
        </w:rPr>
        <w:t>Tatay</w:t>
      </w:r>
      <w:proofErr w:type="spellEnd"/>
      <w:r w:rsidRPr="006C37D5">
        <w:rPr>
          <w:rFonts w:ascii="Gill Sans MT" w:hAnsi="Gill Sans MT" w:cs="Calibri"/>
        </w:rPr>
        <w:t xml:space="preserve"> Sándor: Kinizsi Pál (II. félévben vesszük, közös olvasás/feldolgozás)</w:t>
      </w:r>
    </w:p>
    <w:p w:rsidR="006C37D5" w:rsidRPr="006C37D5" w:rsidRDefault="006C37D5" w:rsidP="006C37D5">
      <w:pPr>
        <w:spacing w:before="120"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  <w:b/>
        </w:rPr>
        <w:t>Váltócipőnek</w:t>
      </w:r>
      <w:r w:rsidRPr="006C37D5">
        <w:rPr>
          <w:rFonts w:ascii="Gill Sans MT" w:hAnsi="Gill Sans MT" w:cs="Calibri"/>
        </w:rPr>
        <w:t>: szandál vagy vászoncipő</w:t>
      </w:r>
    </w:p>
    <w:p w:rsidR="006C37D5" w:rsidRPr="006C37D5" w:rsidRDefault="006C37D5" w:rsidP="006C37D5">
      <w:pPr>
        <w:spacing w:after="0" w:line="240" w:lineRule="auto"/>
        <w:jc w:val="both"/>
        <w:rPr>
          <w:rFonts w:ascii="Gill Sans MT" w:hAnsi="Gill Sans MT" w:cs="Calibri"/>
        </w:rPr>
      </w:pPr>
      <w:r w:rsidRPr="006C37D5">
        <w:rPr>
          <w:rFonts w:ascii="Gill Sans MT" w:hAnsi="Gill Sans MT" w:cs="Calibri"/>
          <w:b/>
        </w:rPr>
        <w:t xml:space="preserve">Tisztasági csomag: </w:t>
      </w:r>
      <w:r w:rsidRPr="006C37D5">
        <w:rPr>
          <w:rFonts w:ascii="Gill Sans MT" w:hAnsi="Gill Sans MT" w:cs="Calibri"/>
        </w:rPr>
        <w:t xml:space="preserve">2 csomag 100-as papírzsebkendő, 1 csomag szalvéta </w:t>
      </w:r>
    </w:p>
    <w:p w:rsidR="006C37D5" w:rsidRPr="006C37D5" w:rsidRDefault="006C37D5" w:rsidP="006C37D5">
      <w:pPr>
        <w:spacing w:before="120" w:after="0" w:line="240" w:lineRule="auto"/>
        <w:jc w:val="both"/>
        <w:rPr>
          <w:rFonts w:ascii="Gill Sans MT" w:hAnsi="Gill Sans MT" w:cs="Calibri"/>
          <w:bCs/>
          <w:iCs/>
        </w:rPr>
      </w:pPr>
      <w:r w:rsidRPr="006C37D5">
        <w:rPr>
          <w:rFonts w:ascii="Gill Sans MT" w:hAnsi="Gill Sans MT" w:cs="Calibri"/>
          <w:bCs/>
          <w:iCs/>
        </w:rPr>
        <w:t>Kérem a tankönyveket, füzeteket kívül névvel ellátni!</w:t>
      </w:r>
    </w:p>
    <w:p w:rsidR="006C37D5" w:rsidRPr="006C37D5" w:rsidRDefault="006C37D5" w:rsidP="006C37D5">
      <w:pPr>
        <w:spacing w:after="0" w:line="240" w:lineRule="auto"/>
        <w:jc w:val="both"/>
        <w:rPr>
          <w:rFonts w:ascii="Gill Sans MT" w:hAnsi="Gill Sans MT" w:cs="Calibri"/>
          <w:bCs/>
          <w:iCs/>
        </w:rPr>
      </w:pPr>
      <w:r w:rsidRPr="006C37D5">
        <w:rPr>
          <w:rFonts w:ascii="Gill Sans MT" w:hAnsi="Gill Sans MT" w:cs="Calibri"/>
          <w:bCs/>
          <w:iCs/>
        </w:rPr>
        <w:t>Nyáron is érdemes gyűjteni a kupakot, papírt!</w:t>
      </w:r>
    </w:p>
    <w:p w:rsidR="006C37D5" w:rsidRPr="006C37D5" w:rsidRDefault="006C37D5" w:rsidP="006C37D5">
      <w:pPr>
        <w:spacing w:before="120" w:after="0" w:line="240" w:lineRule="auto"/>
        <w:jc w:val="both"/>
        <w:rPr>
          <w:rFonts w:ascii="Gill Sans MT" w:hAnsi="Gill Sans MT" w:cs="Calibri"/>
          <w:bCs/>
          <w:i/>
        </w:rPr>
      </w:pPr>
      <w:r w:rsidRPr="006C37D5">
        <w:rPr>
          <w:rFonts w:ascii="Gill Sans MT" w:hAnsi="Gill Sans MT" w:cs="Calibri"/>
          <w:bCs/>
          <w:i/>
        </w:rPr>
        <w:t xml:space="preserve">Kellemes nyarat és nagyon jó pihenést kívánunk Mindenkinek!                             </w:t>
      </w:r>
    </w:p>
    <w:p w:rsidR="006C37D5" w:rsidRPr="006C37D5" w:rsidRDefault="006C37D5" w:rsidP="006C37D5">
      <w:pPr>
        <w:spacing w:after="0" w:line="240" w:lineRule="auto"/>
        <w:jc w:val="both"/>
        <w:rPr>
          <w:rFonts w:ascii="Gill Sans MT" w:hAnsi="Gill Sans MT" w:cs="Calibri"/>
          <w:bCs/>
          <w:i/>
        </w:rPr>
      </w:pPr>
    </w:p>
    <w:p w:rsidR="006C37D5" w:rsidRPr="006C37D5" w:rsidRDefault="006C37D5" w:rsidP="006C37D5">
      <w:pPr>
        <w:spacing w:after="0" w:line="240" w:lineRule="auto"/>
        <w:ind w:left="3540" w:firstLine="708"/>
        <w:jc w:val="both"/>
        <w:rPr>
          <w:rFonts w:ascii="Gill Sans MT" w:hAnsi="Gill Sans MT" w:cs="Calibri"/>
          <w:bCs/>
          <w:i/>
        </w:rPr>
      </w:pPr>
      <w:r w:rsidRPr="006C37D5">
        <w:rPr>
          <w:rFonts w:ascii="Gill Sans MT" w:hAnsi="Gill Sans MT" w:cs="Calibri"/>
          <w:bCs/>
          <w:i/>
        </w:rPr>
        <w:t xml:space="preserve">              </w:t>
      </w:r>
      <w:r w:rsidRPr="006C37D5">
        <w:rPr>
          <w:rFonts w:ascii="Gill Sans MT" w:hAnsi="Gill Sans MT" w:cs="Calibri"/>
          <w:bCs/>
          <w:i/>
        </w:rPr>
        <w:tab/>
        <w:t xml:space="preserve"> Anikó néni, </w:t>
      </w:r>
      <w:proofErr w:type="spellStart"/>
      <w:r w:rsidRPr="006C37D5">
        <w:rPr>
          <w:rFonts w:ascii="Gill Sans MT" w:hAnsi="Gill Sans MT" w:cs="Calibri"/>
          <w:bCs/>
          <w:i/>
        </w:rPr>
        <w:t>Ancsi</w:t>
      </w:r>
      <w:proofErr w:type="spellEnd"/>
      <w:r w:rsidRPr="006C37D5">
        <w:rPr>
          <w:rFonts w:ascii="Gill Sans MT" w:hAnsi="Gill Sans MT" w:cs="Calibri"/>
          <w:bCs/>
          <w:i/>
        </w:rPr>
        <w:t xml:space="preserve"> néni</w:t>
      </w:r>
    </w:p>
    <w:sectPr w:rsidR="006C37D5" w:rsidRPr="006C37D5" w:rsidSect="000F2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682"/>
    <w:multiLevelType w:val="hybridMultilevel"/>
    <w:tmpl w:val="91168632"/>
    <w:lvl w:ilvl="0" w:tplc="BCAEE132">
      <w:start w:val="1"/>
      <w:numFmt w:val="bullet"/>
      <w:lvlText w:val="-"/>
      <w:lvlJc w:val="left"/>
      <w:pPr>
        <w:ind w:left="36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C6C12"/>
    <w:multiLevelType w:val="hybridMultilevel"/>
    <w:tmpl w:val="72BAE7E4"/>
    <w:lvl w:ilvl="0" w:tplc="BCAEE132">
      <w:start w:val="1"/>
      <w:numFmt w:val="bullet"/>
      <w:lvlText w:val="-"/>
      <w:lvlJc w:val="left"/>
      <w:pPr>
        <w:ind w:left="36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A2CBF"/>
    <w:multiLevelType w:val="multilevel"/>
    <w:tmpl w:val="B9046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158D"/>
    <w:multiLevelType w:val="hybridMultilevel"/>
    <w:tmpl w:val="FD262470"/>
    <w:lvl w:ilvl="0" w:tplc="BCAEE132">
      <w:start w:val="1"/>
      <w:numFmt w:val="bullet"/>
      <w:lvlText w:val="-"/>
      <w:lvlJc w:val="left"/>
      <w:pPr>
        <w:ind w:left="36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72890"/>
    <w:multiLevelType w:val="hybridMultilevel"/>
    <w:tmpl w:val="AA5E8AB6"/>
    <w:lvl w:ilvl="0" w:tplc="BCAEE132">
      <w:start w:val="1"/>
      <w:numFmt w:val="bullet"/>
      <w:lvlText w:val="-"/>
      <w:lvlJc w:val="left"/>
      <w:pPr>
        <w:ind w:left="360" w:hanging="360"/>
      </w:pPr>
      <w:rPr>
        <w:rFonts w:ascii="Gill Sans MT" w:hAnsi="Gill Sans MT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770E8"/>
    <w:multiLevelType w:val="hybridMultilevel"/>
    <w:tmpl w:val="A8E86966"/>
    <w:lvl w:ilvl="0" w:tplc="BCAEE132">
      <w:start w:val="1"/>
      <w:numFmt w:val="bullet"/>
      <w:lvlText w:val="-"/>
      <w:lvlJc w:val="left"/>
      <w:pPr>
        <w:ind w:left="36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A7091"/>
    <w:rsid w:val="000E2CB1"/>
    <w:rsid w:val="000F2310"/>
    <w:rsid w:val="00167657"/>
    <w:rsid w:val="002B5509"/>
    <w:rsid w:val="002E23C9"/>
    <w:rsid w:val="00362886"/>
    <w:rsid w:val="00436024"/>
    <w:rsid w:val="00493F71"/>
    <w:rsid w:val="004C4BE9"/>
    <w:rsid w:val="004D7746"/>
    <w:rsid w:val="0065114A"/>
    <w:rsid w:val="006C37D5"/>
    <w:rsid w:val="009237B0"/>
    <w:rsid w:val="0099008C"/>
    <w:rsid w:val="00A063E7"/>
    <w:rsid w:val="00A36310"/>
    <w:rsid w:val="00AB2B41"/>
    <w:rsid w:val="00B27131"/>
    <w:rsid w:val="00BE7907"/>
    <w:rsid w:val="00C134BE"/>
    <w:rsid w:val="00CB44BF"/>
    <w:rsid w:val="00D33EEE"/>
    <w:rsid w:val="00D5034A"/>
    <w:rsid w:val="00D844B7"/>
    <w:rsid w:val="00DB747A"/>
    <w:rsid w:val="00E211A9"/>
    <w:rsid w:val="00E76C69"/>
    <w:rsid w:val="00EB5CF3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AAE8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4</cp:revision>
  <dcterms:created xsi:type="dcterms:W3CDTF">2025-06-20T09:56:00Z</dcterms:created>
  <dcterms:modified xsi:type="dcterms:W3CDTF">2025-06-24T06:25:00Z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